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0F963" w14:textId="77777777" w:rsidR="00017450" w:rsidRPr="00126E75" w:rsidRDefault="00F90C8C" w:rsidP="0015563B">
      <w:pPr>
        <w:jc w:val="center"/>
        <w:rPr>
          <w:rFonts w:ascii="Arial" w:hAnsi="Arial" w:cs="Arial"/>
          <w:b/>
        </w:rPr>
      </w:pPr>
      <w:r>
        <w:rPr>
          <w:noProof/>
          <w:lang w:val="en-US"/>
        </w:rPr>
        <w:drawing>
          <wp:anchor distT="0" distB="0" distL="114300" distR="114300" simplePos="0" relativeHeight="251659776" behindDoc="0" locked="0" layoutInCell="1" allowOverlap="1" wp14:anchorId="2849FF17" wp14:editId="39CBE6CE">
            <wp:simplePos x="0" y="0"/>
            <wp:positionH relativeFrom="column">
              <wp:posOffset>4686300</wp:posOffset>
            </wp:positionH>
            <wp:positionV relativeFrom="paragraph">
              <wp:posOffset>0</wp:posOffset>
            </wp:positionV>
            <wp:extent cx="1255395" cy="737235"/>
            <wp:effectExtent l="0" t="0" r="0" b="0"/>
            <wp:wrapTight wrapText="bothSides">
              <wp:wrapPolygon edited="0">
                <wp:start x="0" y="0"/>
                <wp:lineTo x="0" y="20837"/>
                <wp:lineTo x="20977" y="20837"/>
                <wp:lineTo x="209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539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0" locked="0" layoutInCell="1" allowOverlap="1" wp14:anchorId="5E623152" wp14:editId="780AF160">
            <wp:simplePos x="0" y="0"/>
            <wp:positionH relativeFrom="column">
              <wp:posOffset>-571500</wp:posOffset>
            </wp:positionH>
            <wp:positionV relativeFrom="paragraph">
              <wp:posOffset>0</wp:posOffset>
            </wp:positionV>
            <wp:extent cx="746760" cy="720090"/>
            <wp:effectExtent l="0" t="0" r="0" b="0"/>
            <wp:wrapThrough wrapText="bothSides">
              <wp:wrapPolygon edited="0">
                <wp:start x="6612" y="0"/>
                <wp:lineTo x="2939" y="2286"/>
                <wp:lineTo x="0" y="7619"/>
                <wp:lineTo x="0" y="14476"/>
                <wp:lineTo x="5878" y="19810"/>
                <wp:lineTo x="7347" y="20571"/>
                <wp:lineTo x="13224" y="20571"/>
                <wp:lineTo x="14694" y="19810"/>
                <wp:lineTo x="20571" y="14476"/>
                <wp:lineTo x="20571" y="7619"/>
                <wp:lineTo x="16163" y="762"/>
                <wp:lineTo x="12490" y="0"/>
                <wp:lineTo x="6612"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C2448" w14:textId="77777777" w:rsidR="00B66C45" w:rsidRPr="00B66C45" w:rsidRDefault="00B66C45" w:rsidP="00EE74CC">
      <w:pPr>
        <w:ind w:firstLine="720"/>
        <w:jc w:val="center"/>
        <w:rPr>
          <w:rFonts w:ascii="Arial" w:hAnsi="Arial" w:cs="Arial"/>
          <w:b/>
        </w:rPr>
      </w:pPr>
      <w:r>
        <w:rPr>
          <w:rFonts w:ascii="Arial" w:hAnsi="Arial" w:cs="Arial"/>
          <w:b/>
          <w:u w:val="single"/>
        </w:rPr>
        <w:t>Itchen Abbas Primary School</w:t>
      </w:r>
    </w:p>
    <w:p w14:paraId="2408BC6B" w14:textId="77777777" w:rsidR="00B66C45" w:rsidRDefault="00B66C45" w:rsidP="00EE74CC">
      <w:pPr>
        <w:ind w:firstLine="720"/>
        <w:jc w:val="center"/>
        <w:rPr>
          <w:rFonts w:ascii="Arial" w:hAnsi="Arial" w:cs="Arial"/>
          <w:b/>
          <w:u w:val="single"/>
        </w:rPr>
      </w:pPr>
    </w:p>
    <w:p w14:paraId="7E311BAD" w14:textId="7DE9CD61" w:rsidR="00017450" w:rsidRPr="00126E75" w:rsidRDefault="00EE74CC" w:rsidP="008102E3">
      <w:pPr>
        <w:jc w:val="center"/>
        <w:rPr>
          <w:rFonts w:ascii="Arial" w:hAnsi="Arial" w:cs="Arial"/>
          <w:b/>
          <w:u w:val="single"/>
        </w:rPr>
      </w:pPr>
      <w:r>
        <w:rPr>
          <w:rFonts w:ascii="Arial" w:hAnsi="Arial" w:cs="Arial"/>
          <w:b/>
          <w:u w:val="single"/>
        </w:rPr>
        <w:t>Squirrel’s</w:t>
      </w:r>
      <w:r w:rsidR="00B66C45">
        <w:rPr>
          <w:rFonts w:ascii="Arial" w:hAnsi="Arial" w:cs="Arial"/>
          <w:b/>
          <w:u w:val="single"/>
        </w:rPr>
        <w:t xml:space="preserve"> overvie</w:t>
      </w:r>
      <w:r w:rsidR="00AD71B8">
        <w:rPr>
          <w:rFonts w:ascii="Arial" w:hAnsi="Arial" w:cs="Arial"/>
          <w:b/>
          <w:u w:val="single"/>
        </w:rPr>
        <w:t xml:space="preserve">w of Learning for Term </w:t>
      </w:r>
      <w:r w:rsidR="0054788B">
        <w:rPr>
          <w:rFonts w:ascii="Arial" w:hAnsi="Arial" w:cs="Arial"/>
          <w:b/>
          <w:u w:val="single"/>
        </w:rPr>
        <w:t>201</w:t>
      </w:r>
      <w:r w:rsidR="00654037">
        <w:rPr>
          <w:rFonts w:ascii="Arial" w:hAnsi="Arial" w:cs="Arial"/>
          <w:b/>
          <w:u w:val="single"/>
        </w:rPr>
        <w:t>9</w:t>
      </w:r>
      <w:r w:rsidR="00094BA0">
        <w:rPr>
          <w:rFonts w:ascii="Arial" w:hAnsi="Arial" w:cs="Arial"/>
          <w:b/>
          <w:u w:val="single"/>
        </w:rPr>
        <w:t>/20</w:t>
      </w:r>
      <w:r w:rsidR="008102E3">
        <w:rPr>
          <w:rFonts w:ascii="Arial" w:hAnsi="Arial" w:cs="Arial"/>
          <w:b/>
          <w:u w:val="single"/>
        </w:rPr>
        <w:t xml:space="preserve"> Autumn 1</w:t>
      </w:r>
    </w:p>
    <w:p w14:paraId="37DB878B" w14:textId="77777777" w:rsidR="00017450" w:rsidRPr="00126E75" w:rsidRDefault="00017450" w:rsidP="00EE74CC">
      <w:pPr>
        <w:tabs>
          <w:tab w:val="center" w:pos="4150"/>
          <w:tab w:val="right" w:pos="8300"/>
        </w:tabs>
        <w:rPr>
          <w:rFonts w:ascii="Arial" w:hAnsi="Arial" w:cs="Arial"/>
          <w:b/>
        </w:rPr>
      </w:pPr>
    </w:p>
    <w:tbl>
      <w:tblPr>
        <w:tblW w:w="100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5004"/>
      </w:tblGrid>
      <w:tr w:rsidR="00017450" w:rsidRPr="00126E75" w14:paraId="6F6F7955" w14:textId="77777777" w:rsidTr="00EE74CC">
        <w:trPr>
          <w:trHeight w:val="1166"/>
        </w:trPr>
        <w:tc>
          <w:tcPr>
            <w:tcW w:w="10007" w:type="dxa"/>
            <w:gridSpan w:val="2"/>
          </w:tcPr>
          <w:p w14:paraId="7BEBC1A6" w14:textId="77777777" w:rsidR="00017450" w:rsidRDefault="00017450" w:rsidP="00EE74CC">
            <w:pPr>
              <w:tabs>
                <w:tab w:val="center" w:pos="4150"/>
                <w:tab w:val="right" w:pos="8300"/>
              </w:tabs>
              <w:jc w:val="center"/>
              <w:rPr>
                <w:rFonts w:ascii="Arial" w:hAnsi="Arial" w:cs="Arial"/>
                <w:b/>
              </w:rPr>
            </w:pPr>
            <w:r w:rsidRPr="00126E75">
              <w:rPr>
                <w:rFonts w:ascii="Arial" w:hAnsi="Arial" w:cs="Arial"/>
                <w:b/>
              </w:rPr>
              <w:t>Overview of Our Topic</w:t>
            </w:r>
            <w:r w:rsidR="00EE74CC">
              <w:rPr>
                <w:rFonts w:ascii="Arial" w:hAnsi="Arial" w:cs="Arial"/>
                <w:b/>
              </w:rPr>
              <w:t xml:space="preserve"> – Who are the important people in my life?</w:t>
            </w:r>
          </w:p>
          <w:p w14:paraId="1E70FB90" w14:textId="77777777" w:rsidR="006A5D2B" w:rsidRPr="00126E75" w:rsidRDefault="00EE74CC" w:rsidP="00EE74CC">
            <w:pPr>
              <w:tabs>
                <w:tab w:val="center" w:pos="4150"/>
                <w:tab w:val="right" w:pos="8300"/>
              </w:tabs>
              <w:jc w:val="center"/>
              <w:rPr>
                <w:rFonts w:ascii="Arial" w:hAnsi="Arial" w:cs="Arial"/>
              </w:rPr>
            </w:pPr>
            <w:r w:rsidRPr="00EE74CC">
              <w:rPr>
                <w:rFonts w:ascii="Arial" w:hAnsi="Arial" w:cs="Arial"/>
              </w:rPr>
              <w:t>For this topic, the Squirrels will be thinking about the variety of people in society w</w:t>
            </w:r>
            <w:r>
              <w:rPr>
                <w:rFonts w:ascii="Arial" w:hAnsi="Arial" w:cs="Arial"/>
              </w:rPr>
              <w:t>ho help us in everyday life. The children will receive many visits from a range of professions and participate in activities to explore why each person’s job is important.</w:t>
            </w:r>
          </w:p>
        </w:tc>
      </w:tr>
      <w:tr w:rsidR="00654037" w:rsidRPr="00126E75" w14:paraId="02BC2A29" w14:textId="77777777" w:rsidTr="00EE74CC">
        <w:trPr>
          <w:trHeight w:val="1268"/>
        </w:trPr>
        <w:tc>
          <w:tcPr>
            <w:tcW w:w="10007" w:type="dxa"/>
            <w:gridSpan w:val="2"/>
          </w:tcPr>
          <w:p w14:paraId="413DB597" w14:textId="77777777" w:rsidR="003D6A6D" w:rsidRDefault="00654037" w:rsidP="00FF3C97">
            <w:pPr>
              <w:tabs>
                <w:tab w:val="center" w:pos="4150"/>
                <w:tab w:val="right" w:pos="8300"/>
              </w:tabs>
              <w:rPr>
                <w:rFonts w:ascii="Arial" w:hAnsi="Arial" w:cs="Arial"/>
              </w:rPr>
            </w:pPr>
            <w:r>
              <w:rPr>
                <w:rFonts w:ascii="Arial" w:hAnsi="Arial" w:cs="Arial"/>
                <w:b/>
              </w:rPr>
              <w:t xml:space="preserve">Vocabulary.  </w:t>
            </w:r>
            <w:r w:rsidRPr="00654037">
              <w:rPr>
                <w:rFonts w:ascii="Arial" w:hAnsi="Arial" w:cs="Arial"/>
              </w:rPr>
              <w:t>These are words that we will be using in our learning.  To help the children learn these new words, please have some fun using the words at home in different contexts.</w:t>
            </w:r>
          </w:p>
          <w:p w14:paraId="228EB0A9" w14:textId="776C352C" w:rsidR="00654037" w:rsidRDefault="00654037" w:rsidP="00FF3C97">
            <w:pPr>
              <w:tabs>
                <w:tab w:val="center" w:pos="4150"/>
                <w:tab w:val="right" w:pos="8300"/>
              </w:tabs>
              <w:rPr>
                <w:rFonts w:ascii="Arial" w:hAnsi="Arial" w:cs="Arial"/>
                <w:b/>
              </w:rPr>
            </w:pPr>
            <w:r>
              <w:rPr>
                <w:rFonts w:ascii="Arial" w:hAnsi="Arial" w:cs="Arial"/>
                <w:b/>
              </w:rPr>
              <w:t xml:space="preserve"> </w:t>
            </w:r>
          </w:p>
          <w:p w14:paraId="571C03C2" w14:textId="77777777" w:rsidR="00EE74CC" w:rsidRDefault="00EE74CC" w:rsidP="00FF3C97">
            <w:pPr>
              <w:tabs>
                <w:tab w:val="center" w:pos="4150"/>
                <w:tab w:val="right" w:pos="8300"/>
              </w:tabs>
              <w:rPr>
                <w:rFonts w:ascii="Arial" w:hAnsi="Arial" w:cs="Arial"/>
                <w:b/>
              </w:rPr>
            </w:pPr>
            <w:r>
              <w:rPr>
                <w:rFonts w:ascii="Arial" w:hAnsi="Arial" w:cs="Arial"/>
                <w:b/>
              </w:rPr>
              <w:t xml:space="preserve">      profession          important             essential              emergencies            special </w:t>
            </w:r>
          </w:p>
          <w:p w14:paraId="0D40D897" w14:textId="77777777" w:rsidR="00EE74CC" w:rsidRDefault="00EE74CC" w:rsidP="00FF3C97">
            <w:pPr>
              <w:tabs>
                <w:tab w:val="center" w:pos="4150"/>
                <w:tab w:val="right" w:pos="8300"/>
              </w:tabs>
              <w:rPr>
                <w:rFonts w:ascii="Arial" w:hAnsi="Arial" w:cs="Arial"/>
                <w:b/>
              </w:rPr>
            </w:pPr>
            <w:r>
              <w:rPr>
                <w:rFonts w:ascii="Arial" w:hAnsi="Arial" w:cs="Arial"/>
                <w:b/>
              </w:rPr>
              <w:t xml:space="preserve">          society           medicine          investigation        comparisons       differences</w:t>
            </w:r>
          </w:p>
          <w:p w14:paraId="68C90470" w14:textId="77777777" w:rsidR="003D6A6D" w:rsidRPr="00126E75" w:rsidRDefault="003D6A6D" w:rsidP="00FF3C97">
            <w:pPr>
              <w:tabs>
                <w:tab w:val="center" w:pos="4150"/>
                <w:tab w:val="right" w:pos="8300"/>
              </w:tabs>
              <w:rPr>
                <w:rFonts w:ascii="Arial" w:hAnsi="Arial" w:cs="Arial"/>
                <w:b/>
              </w:rPr>
            </w:pPr>
          </w:p>
        </w:tc>
      </w:tr>
      <w:tr w:rsidR="006235A6" w:rsidRPr="00126E75" w14:paraId="661AF8A7" w14:textId="77777777" w:rsidTr="00EE74CC">
        <w:trPr>
          <w:trHeight w:val="1897"/>
        </w:trPr>
        <w:tc>
          <w:tcPr>
            <w:tcW w:w="5003" w:type="dxa"/>
          </w:tcPr>
          <w:p w14:paraId="07AA28D6" w14:textId="77777777" w:rsidR="006235A6" w:rsidRDefault="006235A6" w:rsidP="00AD71B8">
            <w:pPr>
              <w:tabs>
                <w:tab w:val="center" w:pos="4150"/>
                <w:tab w:val="right" w:pos="8300"/>
              </w:tabs>
              <w:rPr>
                <w:rFonts w:ascii="Arial" w:hAnsi="Arial" w:cs="Arial"/>
                <w:b/>
                <w:szCs w:val="26"/>
              </w:rPr>
            </w:pPr>
            <w:r w:rsidRPr="009427EE">
              <w:rPr>
                <w:rFonts w:ascii="Arial" w:hAnsi="Arial" w:cs="Arial"/>
                <w:b/>
                <w:szCs w:val="26"/>
              </w:rPr>
              <w:t>English</w:t>
            </w:r>
          </w:p>
          <w:p w14:paraId="25ED473A" w14:textId="77777777" w:rsidR="00654037" w:rsidRPr="00EE74CC" w:rsidRDefault="00EE74CC" w:rsidP="00AD71B8">
            <w:pPr>
              <w:tabs>
                <w:tab w:val="center" w:pos="4150"/>
                <w:tab w:val="right" w:pos="8300"/>
              </w:tabs>
              <w:rPr>
                <w:rFonts w:ascii="Arial" w:hAnsi="Arial" w:cs="Arial"/>
                <w:szCs w:val="26"/>
              </w:rPr>
            </w:pPr>
            <w:r w:rsidRPr="00EE74CC">
              <w:rPr>
                <w:rFonts w:ascii="Arial" w:hAnsi="Arial" w:cs="Arial"/>
                <w:sz w:val="22"/>
                <w:szCs w:val="26"/>
              </w:rPr>
              <w:t xml:space="preserve">Story writing can be a tricky thing, but not for Elliot. He can make stories out of anything. The children will follow Elliot on his journey and practise using Elliot’s skills to create stories of their own. The year R children will have a focus on phonics, letter formation and simple word writing and the year one children will be refining their sentence writing skills. </w:t>
            </w:r>
          </w:p>
        </w:tc>
        <w:tc>
          <w:tcPr>
            <w:tcW w:w="5004" w:type="dxa"/>
          </w:tcPr>
          <w:p w14:paraId="1AD2505C" w14:textId="77777777" w:rsidR="006235A6" w:rsidRDefault="006235A6" w:rsidP="006235A6">
            <w:pPr>
              <w:tabs>
                <w:tab w:val="center" w:pos="4150"/>
                <w:tab w:val="right" w:pos="8300"/>
              </w:tabs>
              <w:rPr>
                <w:rFonts w:ascii="Arial" w:hAnsi="Arial" w:cs="Arial"/>
                <w:b/>
              </w:rPr>
            </w:pPr>
            <w:r w:rsidRPr="00126E75">
              <w:rPr>
                <w:rFonts w:ascii="Arial" w:hAnsi="Arial" w:cs="Arial"/>
                <w:b/>
              </w:rPr>
              <w:t>Science</w:t>
            </w:r>
          </w:p>
          <w:p w14:paraId="11618AEA" w14:textId="1A95ADFE" w:rsidR="006235A6" w:rsidRPr="00126E75" w:rsidRDefault="008D013C" w:rsidP="00513449">
            <w:pPr>
              <w:tabs>
                <w:tab w:val="center" w:pos="4150"/>
                <w:tab w:val="right" w:pos="8300"/>
              </w:tabs>
              <w:rPr>
                <w:rFonts w:ascii="Arial" w:hAnsi="Arial" w:cs="Arial"/>
              </w:rPr>
            </w:pPr>
            <w:r>
              <w:rPr>
                <w:rFonts w:ascii="Arial" w:hAnsi="Arial" w:cs="Arial"/>
              </w:rPr>
              <w:t>As our topic focuses on those who help and care for us, the Squirrels will also be</w:t>
            </w:r>
            <w:bookmarkStart w:id="0" w:name="_GoBack"/>
            <w:bookmarkEnd w:id="0"/>
            <w:r>
              <w:rPr>
                <w:rFonts w:ascii="Arial" w:hAnsi="Arial" w:cs="Arial"/>
              </w:rPr>
              <w:t xml:space="preserve"> learning about how to care for themselves. They will learn about different parts of the human body, how they work and what they need to do to ensure that they stay healthy. </w:t>
            </w:r>
          </w:p>
        </w:tc>
      </w:tr>
      <w:tr w:rsidR="006235A6" w:rsidRPr="00126E75" w14:paraId="2052EEB8" w14:textId="77777777" w:rsidTr="00EE74CC">
        <w:trPr>
          <w:trHeight w:val="1548"/>
        </w:trPr>
        <w:tc>
          <w:tcPr>
            <w:tcW w:w="5003" w:type="dxa"/>
          </w:tcPr>
          <w:p w14:paraId="33C2055C" w14:textId="77777777" w:rsidR="006235A6" w:rsidRPr="009427EE" w:rsidRDefault="006235A6" w:rsidP="006235A6">
            <w:pPr>
              <w:tabs>
                <w:tab w:val="center" w:pos="4150"/>
                <w:tab w:val="right" w:pos="8300"/>
              </w:tabs>
              <w:rPr>
                <w:rFonts w:ascii="Arial" w:hAnsi="Arial" w:cs="Arial"/>
                <w:b/>
                <w:szCs w:val="26"/>
              </w:rPr>
            </w:pPr>
            <w:r w:rsidRPr="009427EE">
              <w:rPr>
                <w:rFonts w:ascii="Arial" w:hAnsi="Arial" w:cs="Arial"/>
                <w:b/>
                <w:szCs w:val="26"/>
              </w:rPr>
              <w:t>Maths</w:t>
            </w:r>
          </w:p>
          <w:p w14:paraId="35545EC2" w14:textId="77777777" w:rsidR="006235A6" w:rsidRPr="009427EE" w:rsidRDefault="00EE74CC" w:rsidP="006235A6">
            <w:pPr>
              <w:tabs>
                <w:tab w:val="center" w:pos="4150"/>
                <w:tab w:val="right" w:pos="8300"/>
              </w:tabs>
              <w:rPr>
                <w:rFonts w:ascii="Arial" w:hAnsi="Arial" w:cs="Arial"/>
                <w:szCs w:val="26"/>
              </w:rPr>
            </w:pPr>
            <w:r>
              <w:rPr>
                <w:rFonts w:ascii="Arial" w:hAnsi="Arial" w:cs="Arial"/>
                <w:szCs w:val="26"/>
              </w:rPr>
              <w:t xml:space="preserve">Numbers are used in everyday situations and this half </w:t>
            </w:r>
            <w:proofErr w:type="gramStart"/>
            <w:r>
              <w:rPr>
                <w:rFonts w:ascii="Arial" w:hAnsi="Arial" w:cs="Arial"/>
                <w:szCs w:val="26"/>
              </w:rPr>
              <w:t>term,</w:t>
            </w:r>
            <w:proofErr w:type="gramEnd"/>
            <w:r>
              <w:rPr>
                <w:rFonts w:ascii="Arial" w:hAnsi="Arial" w:cs="Arial"/>
                <w:szCs w:val="26"/>
              </w:rPr>
              <w:t xml:space="preserve"> the Squirrels will be exploring numbers within the environment</w:t>
            </w:r>
            <w:r w:rsidR="00D76607">
              <w:rPr>
                <w:rFonts w:ascii="Arial" w:hAnsi="Arial" w:cs="Arial"/>
                <w:szCs w:val="26"/>
              </w:rPr>
              <w:t xml:space="preserve">. Before you can calculate with numbers, you need to know what numbers are, therefore, the children will be learning about number and place value. </w:t>
            </w:r>
          </w:p>
        </w:tc>
        <w:tc>
          <w:tcPr>
            <w:tcW w:w="5004" w:type="dxa"/>
          </w:tcPr>
          <w:p w14:paraId="00C40522" w14:textId="77777777" w:rsidR="006235A6" w:rsidRPr="00126E75" w:rsidRDefault="006235A6" w:rsidP="006235A6">
            <w:pPr>
              <w:tabs>
                <w:tab w:val="center" w:pos="4150"/>
                <w:tab w:val="right" w:pos="8300"/>
              </w:tabs>
              <w:rPr>
                <w:rFonts w:ascii="Arial" w:hAnsi="Arial" w:cs="Arial"/>
                <w:b/>
              </w:rPr>
            </w:pPr>
            <w:r w:rsidRPr="00126E75">
              <w:rPr>
                <w:rFonts w:ascii="Arial" w:hAnsi="Arial" w:cs="Arial"/>
                <w:b/>
              </w:rPr>
              <w:t xml:space="preserve">Music </w:t>
            </w:r>
          </w:p>
          <w:p w14:paraId="7B0595DB" w14:textId="77777777" w:rsidR="006235A6" w:rsidRPr="000E7EA1" w:rsidRDefault="008D013C" w:rsidP="00AD71B8">
            <w:pPr>
              <w:tabs>
                <w:tab w:val="center" w:pos="4150"/>
                <w:tab w:val="right" w:pos="8300"/>
              </w:tabs>
              <w:rPr>
                <w:rFonts w:ascii="Arial" w:hAnsi="Arial" w:cs="Arial"/>
              </w:rPr>
            </w:pPr>
            <w:r>
              <w:rPr>
                <w:rFonts w:ascii="Arial" w:hAnsi="Arial" w:cs="Arial"/>
              </w:rPr>
              <w:t xml:space="preserve">Mrs Primmer will be teaching the children some well known nursery rhymes, but with a twist. To enhance their language skills, the children will learn Makaton signs to accompany the songs. </w:t>
            </w:r>
          </w:p>
        </w:tc>
      </w:tr>
      <w:tr w:rsidR="00017450" w:rsidRPr="00126E75" w14:paraId="1C042786" w14:textId="77777777" w:rsidTr="00EE74CC">
        <w:trPr>
          <w:trHeight w:val="1542"/>
        </w:trPr>
        <w:tc>
          <w:tcPr>
            <w:tcW w:w="5003" w:type="dxa"/>
          </w:tcPr>
          <w:p w14:paraId="289CC71C" w14:textId="77777777" w:rsidR="00017450" w:rsidRDefault="008D013C" w:rsidP="00FF3C97">
            <w:pPr>
              <w:tabs>
                <w:tab w:val="center" w:pos="4150"/>
                <w:tab w:val="right" w:pos="8300"/>
              </w:tabs>
              <w:rPr>
                <w:rFonts w:ascii="Arial" w:hAnsi="Arial" w:cs="Arial"/>
                <w:b/>
              </w:rPr>
            </w:pPr>
            <w:r>
              <w:rPr>
                <w:rFonts w:ascii="Arial" w:hAnsi="Arial" w:cs="Arial"/>
                <w:b/>
              </w:rPr>
              <w:t xml:space="preserve">History </w:t>
            </w:r>
          </w:p>
          <w:p w14:paraId="218F54D7" w14:textId="77777777" w:rsidR="00F04C1E" w:rsidRPr="00D76607" w:rsidRDefault="008D013C" w:rsidP="00513449">
            <w:pPr>
              <w:tabs>
                <w:tab w:val="center" w:pos="4150"/>
                <w:tab w:val="right" w:pos="8300"/>
              </w:tabs>
              <w:rPr>
                <w:rFonts w:ascii="Arial" w:hAnsi="Arial" w:cs="Arial"/>
              </w:rPr>
            </w:pPr>
            <w:r>
              <w:rPr>
                <w:rFonts w:ascii="Arial" w:hAnsi="Arial" w:cs="Arial"/>
              </w:rPr>
              <w:t xml:space="preserve">Whilst the children will be thinking about important people who help us today, they will also be learning about significant figures such as Florence Nightingale. The children will explore and compare how the work she did has influenced our lives today. </w:t>
            </w:r>
          </w:p>
        </w:tc>
        <w:tc>
          <w:tcPr>
            <w:tcW w:w="5004" w:type="dxa"/>
          </w:tcPr>
          <w:p w14:paraId="12B68384" w14:textId="77777777" w:rsidR="00017450" w:rsidRPr="00126E75" w:rsidRDefault="00B66C45" w:rsidP="00FF3C97">
            <w:pPr>
              <w:tabs>
                <w:tab w:val="center" w:pos="4150"/>
                <w:tab w:val="right" w:pos="8300"/>
              </w:tabs>
              <w:rPr>
                <w:rFonts w:ascii="Arial" w:hAnsi="Arial" w:cs="Arial"/>
                <w:b/>
              </w:rPr>
            </w:pPr>
            <w:r>
              <w:rPr>
                <w:rFonts w:ascii="Arial" w:hAnsi="Arial" w:cs="Arial"/>
                <w:b/>
              </w:rPr>
              <w:t xml:space="preserve">Art &amp; </w:t>
            </w:r>
            <w:r w:rsidR="00B84AC8">
              <w:rPr>
                <w:rFonts w:ascii="Arial" w:hAnsi="Arial" w:cs="Arial"/>
                <w:b/>
              </w:rPr>
              <w:t>DT</w:t>
            </w:r>
          </w:p>
          <w:p w14:paraId="7EE01666" w14:textId="77777777" w:rsidR="00044FAC" w:rsidRPr="008D013C" w:rsidRDefault="008D013C" w:rsidP="008D013C">
            <w:pPr>
              <w:tabs>
                <w:tab w:val="center" w:pos="4150"/>
                <w:tab w:val="right" w:pos="8300"/>
              </w:tabs>
              <w:rPr>
                <w:rFonts w:ascii="Arial" w:hAnsi="Arial" w:cs="Arial"/>
                <w:sz w:val="22"/>
              </w:rPr>
            </w:pPr>
            <w:r w:rsidRPr="008D013C">
              <w:rPr>
                <w:rFonts w:ascii="Arial" w:hAnsi="Arial" w:cs="Arial"/>
                <w:sz w:val="22"/>
              </w:rPr>
              <w:t xml:space="preserve">In Art, the Squirrels will be learning and applying skills including sketching, printing and painting to create a variety of self-portraits. </w:t>
            </w:r>
          </w:p>
          <w:p w14:paraId="75C830C7" w14:textId="77777777" w:rsidR="008D013C" w:rsidRPr="00126E75" w:rsidRDefault="008D013C" w:rsidP="008D013C">
            <w:pPr>
              <w:tabs>
                <w:tab w:val="center" w:pos="4150"/>
                <w:tab w:val="right" w:pos="8300"/>
              </w:tabs>
              <w:rPr>
                <w:rFonts w:ascii="Arial" w:hAnsi="Arial" w:cs="Arial"/>
              </w:rPr>
            </w:pPr>
            <w:r w:rsidRPr="008D013C">
              <w:rPr>
                <w:rFonts w:ascii="Arial" w:hAnsi="Arial" w:cs="Arial"/>
                <w:sz w:val="22"/>
              </w:rPr>
              <w:t xml:space="preserve">Whilst considering how to care for our bodies, the children will be using autumnal fruits to make healthy smoothies in D.T lessons. </w:t>
            </w:r>
          </w:p>
        </w:tc>
      </w:tr>
      <w:tr w:rsidR="00017450" w:rsidRPr="00126E75" w14:paraId="164A6981" w14:textId="77777777" w:rsidTr="00D76607">
        <w:trPr>
          <w:trHeight w:val="1447"/>
        </w:trPr>
        <w:tc>
          <w:tcPr>
            <w:tcW w:w="5003" w:type="dxa"/>
          </w:tcPr>
          <w:p w14:paraId="666D0270" w14:textId="77777777" w:rsidR="00017450" w:rsidRPr="00126E75" w:rsidRDefault="002D7397" w:rsidP="00FF3C97">
            <w:pPr>
              <w:tabs>
                <w:tab w:val="center" w:pos="4150"/>
                <w:tab w:val="right" w:pos="8300"/>
              </w:tabs>
              <w:rPr>
                <w:rFonts w:ascii="Arial" w:hAnsi="Arial" w:cs="Arial"/>
                <w:b/>
              </w:rPr>
            </w:pPr>
            <w:r>
              <w:rPr>
                <w:rFonts w:ascii="Arial" w:hAnsi="Arial" w:cs="Arial"/>
                <w:b/>
              </w:rPr>
              <w:t>Computing</w:t>
            </w:r>
          </w:p>
          <w:p w14:paraId="7F037CD1" w14:textId="77777777" w:rsidR="004D462C" w:rsidRPr="00126E75" w:rsidRDefault="00D76607" w:rsidP="00AD71B8">
            <w:pPr>
              <w:tabs>
                <w:tab w:val="center" w:pos="4150"/>
                <w:tab w:val="right" w:pos="8300"/>
              </w:tabs>
              <w:rPr>
                <w:rFonts w:ascii="Arial" w:hAnsi="Arial" w:cs="Arial"/>
              </w:rPr>
            </w:pPr>
            <w:r>
              <w:rPr>
                <w:rFonts w:ascii="Arial" w:hAnsi="Arial" w:cs="Arial"/>
              </w:rPr>
              <w:t xml:space="preserve">Mrs Primmer will be teaching the children some basic computer skills. The Squirrels will learn how to use a track pad, open applications and type using a keyboard. </w:t>
            </w:r>
          </w:p>
        </w:tc>
        <w:tc>
          <w:tcPr>
            <w:tcW w:w="5004" w:type="dxa"/>
          </w:tcPr>
          <w:p w14:paraId="43D860FA" w14:textId="77777777" w:rsidR="00017450" w:rsidRPr="00126E75" w:rsidRDefault="00017450" w:rsidP="00FF3C97">
            <w:pPr>
              <w:tabs>
                <w:tab w:val="center" w:pos="4150"/>
                <w:tab w:val="right" w:pos="8300"/>
              </w:tabs>
              <w:rPr>
                <w:rFonts w:ascii="Arial" w:hAnsi="Arial" w:cs="Arial"/>
                <w:b/>
              </w:rPr>
            </w:pPr>
            <w:r w:rsidRPr="00126E75">
              <w:rPr>
                <w:rFonts w:ascii="Arial" w:hAnsi="Arial" w:cs="Arial"/>
                <w:b/>
              </w:rPr>
              <w:t>P</w:t>
            </w:r>
            <w:r w:rsidR="00304664">
              <w:rPr>
                <w:rFonts w:ascii="Arial" w:hAnsi="Arial" w:cs="Arial"/>
                <w:b/>
              </w:rPr>
              <w:t>E</w:t>
            </w:r>
          </w:p>
          <w:p w14:paraId="5F0D24D2" w14:textId="77777777" w:rsidR="00017450" w:rsidRPr="00126E75" w:rsidRDefault="00D76607" w:rsidP="00304664">
            <w:pPr>
              <w:tabs>
                <w:tab w:val="center" w:pos="4150"/>
                <w:tab w:val="right" w:pos="8300"/>
              </w:tabs>
              <w:rPr>
                <w:rFonts w:ascii="Arial" w:hAnsi="Arial" w:cs="Arial"/>
              </w:rPr>
            </w:pPr>
            <w:r>
              <w:rPr>
                <w:rFonts w:ascii="Arial" w:hAnsi="Arial" w:cs="Arial"/>
              </w:rPr>
              <w:t xml:space="preserve">Mr Robbins will be helping the children to practise and refine their fundamental P.E skills such as throwing, catching, jumping and running. </w:t>
            </w:r>
          </w:p>
        </w:tc>
      </w:tr>
      <w:tr w:rsidR="00EE74CC" w:rsidRPr="00126E75" w14:paraId="28A76038" w14:textId="77777777" w:rsidTr="00EE74CC">
        <w:trPr>
          <w:trHeight w:val="1424"/>
        </w:trPr>
        <w:tc>
          <w:tcPr>
            <w:tcW w:w="5003" w:type="dxa"/>
          </w:tcPr>
          <w:p w14:paraId="3FBE2BD7" w14:textId="77777777" w:rsidR="00EE74CC" w:rsidRDefault="00EE74CC" w:rsidP="00250276">
            <w:pPr>
              <w:tabs>
                <w:tab w:val="center" w:pos="4150"/>
                <w:tab w:val="right" w:pos="8300"/>
              </w:tabs>
              <w:rPr>
                <w:rFonts w:ascii="Arial" w:hAnsi="Arial" w:cs="Arial"/>
                <w:b/>
              </w:rPr>
            </w:pPr>
            <w:r w:rsidRPr="00126E75">
              <w:rPr>
                <w:rFonts w:ascii="Arial" w:hAnsi="Arial" w:cs="Arial"/>
                <w:b/>
              </w:rPr>
              <w:t>PSHE</w:t>
            </w:r>
          </w:p>
          <w:p w14:paraId="7DA4B6DC" w14:textId="77777777" w:rsidR="00EE74CC" w:rsidRPr="00D76607" w:rsidRDefault="00D76607" w:rsidP="00FF3C97">
            <w:pPr>
              <w:tabs>
                <w:tab w:val="center" w:pos="4150"/>
                <w:tab w:val="right" w:pos="8300"/>
              </w:tabs>
              <w:rPr>
                <w:rFonts w:ascii="Arial" w:hAnsi="Arial" w:cs="Arial"/>
              </w:rPr>
            </w:pPr>
            <w:r w:rsidRPr="00D76607">
              <w:rPr>
                <w:rFonts w:ascii="Arial" w:hAnsi="Arial" w:cs="Arial"/>
              </w:rPr>
              <w:t xml:space="preserve">This year our school values focus around being compassionate to </w:t>
            </w:r>
            <w:r>
              <w:rPr>
                <w:rFonts w:ascii="Arial" w:hAnsi="Arial" w:cs="Arial"/>
              </w:rPr>
              <w:t>others and ourselves</w:t>
            </w:r>
            <w:r w:rsidRPr="00D76607">
              <w:rPr>
                <w:rFonts w:ascii="Arial" w:hAnsi="Arial" w:cs="Arial"/>
              </w:rPr>
              <w:t xml:space="preserve">. This half term, the children will be considering how to care for themselves and others with a particular focus on emotions and friendships. </w:t>
            </w:r>
          </w:p>
        </w:tc>
        <w:tc>
          <w:tcPr>
            <w:tcW w:w="5004" w:type="dxa"/>
          </w:tcPr>
          <w:p w14:paraId="33081B5F" w14:textId="77777777" w:rsidR="00EE74CC" w:rsidRDefault="00EE74CC" w:rsidP="00EE74CC">
            <w:pPr>
              <w:tabs>
                <w:tab w:val="center" w:pos="4150"/>
                <w:tab w:val="right" w:pos="8300"/>
              </w:tabs>
              <w:rPr>
                <w:rFonts w:ascii="Arial" w:hAnsi="Arial" w:cs="Arial"/>
                <w:b/>
              </w:rPr>
            </w:pPr>
            <w:r>
              <w:rPr>
                <w:rFonts w:ascii="Arial" w:hAnsi="Arial" w:cs="Arial"/>
                <w:b/>
              </w:rPr>
              <w:t>RE</w:t>
            </w:r>
          </w:p>
          <w:p w14:paraId="590ED251" w14:textId="77777777" w:rsidR="00D76607" w:rsidRPr="008D013C" w:rsidRDefault="00D76607" w:rsidP="00EE74CC">
            <w:pPr>
              <w:tabs>
                <w:tab w:val="center" w:pos="4150"/>
                <w:tab w:val="right" w:pos="8300"/>
              </w:tabs>
              <w:rPr>
                <w:rFonts w:ascii="Arial" w:hAnsi="Arial" w:cs="Arial"/>
              </w:rPr>
            </w:pPr>
            <w:r w:rsidRPr="008D013C">
              <w:rPr>
                <w:rFonts w:ascii="Arial" w:hAnsi="Arial" w:cs="Arial"/>
              </w:rPr>
              <w:t xml:space="preserve">The children will be learning about Harvest festival. They will learn songs and understanding the meaning of the celebration all in preparation for </w:t>
            </w:r>
            <w:r w:rsidR="008D013C">
              <w:rPr>
                <w:rFonts w:ascii="Arial" w:hAnsi="Arial" w:cs="Arial"/>
              </w:rPr>
              <w:t xml:space="preserve">our school’s harvest festival celebration at the church. </w:t>
            </w:r>
          </w:p>
        </w:tc>
      </w:tr>
    </w:tbl>
    <w:p w14:paraId="3823024F" w14:textId="2279EFE9" w:rsidR="006235A6" w:rsidRDefault="003D6A6D" w:rsidP="00B54001">
      <w:pPr>
        <w:tabs>
          <w:tab w:val="center" w:pos="4150"/>
          <w:tab w:val="right" w:pos="8300"/>
        </w:tabs>
        <w:rPr>
          <w:rFonts w:ascii="Arial" w:hAnsi="Arial" w:cs="Arial"/>
          <w:b/>
        </w:rPr>
      </w:pPr>
      <w:r w:rsidRPr="003D6A6D">
        <w:rPr>
          <w:noProof/>
        </w:rPr>
        <w:drawing>
          <wp:anchor distT="0" distB="0" distL="114300" distR="114300" simplePos="0" relativeHeight="251660800" behindDoc="0" locked="0" layoutInCell="1" allowOverlap="1" wp14:anchorId="01D322F6" wp14:editId="26B7144F">
            <wp:simplePos x="0" y="0"/>
            <wp:positionH relativeFrom="column">
              <wp:posOffset>1257300</wp:posOffset>
            </wp:positionH>
            <wp:positionV relativeFrom="paragraph">
              <wp:posOffset>76200</wp:posOffset>
            </wp:positionV>
            <wp:extent cx="2856230" cy="915035"/>
            <wp:effectExtent l="0" t="0" r="0" b="0"/>
            <wp:wrapTight wrapText="bothSides">
              <wp:wrapPolygon edited="0">
                <wp:start x="0" y="0"/>
                <wp:lineTo x="0" y="20985"/>
                <wp:lineTo x="21321" y="20985"/>
                <wp:lineTo x="213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68" t="37316" r="339" b="5944"/>
                    <a:stretch/>
                  </pic:blipFill>
                  <pic:spPr bwMode="auto">
                    <a:xfrm>
                      <a:off x="0" y="0"/>
                      <a:ext cx="2856230" cy="9150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21C72DB" w14:textId="77777777" w:rsidR="00094BA0" w:rsidRDefault="00094BA0" w:rsidP="00B54001">
      <w:pPr>
        <w:tabs>
          <w:tab w:val="center" w:pos="4150"/>
          <w:tab w:val="right" w:pos="8300"/>
        </w:tabs>
        <w:rPr>
          <w:rFonts w:ascii="Arial" w:hAnsi="Arial" w:cs="Arial"/>
          <w:b/>
        </w:rPr>
      </w:pPr>
    </w:p>
    <w:p w14:paraId="086F1374" w14:textId="211AF6C7" w:rsidR="00094BA0" w:rsidRPr="00094BA0" w:rsidRDefault="00094BA0" w:rsidP="00B54001">
      <w:pPr>
        <w:tabs>
          <w:tab w:val="center" w:pos="4150"/>
          <w:tab w:val="right" w:pos="8300"/>
        </w:tabs>
        <w:rPr>
          <w:rFonts w:ascii="Arial" w:hAnsi="Arial" w:cs="Arial"/>
          <w:b/>
          <w:i/>
        </w:rPr>
      </w:pPr>
    </w:p>
    <w:sectPr w:rsidR="00094BA0" w:rsidRPr="00094BA0" w:rsidSect="0015563B">
      <w:pgSz w:w="11900" w:h="16840"/>
      <w:pgMar w:top="568" w:right="701" w:bottom="28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D2F5E" w14:textId="77777777" w:rsidR="00B97CCA" w:rsidRDefault="00B97CCA" w:rsidP="00BF6557">
      <w:r>
        <w:separator/>
      </w:r>
    </w:p>
  </w:endnote>
  <w:endnote w:type="continuationSeparator" w:id="0">
    <w:p w14:paraId="66E3790A" w14:textId="77777777" w:rsidR="00B97CCA" w:rsidRDefault="00B97CCA" w:rsidP="00BF6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EFE02" w14:textId="77777777" w:rsidR="00B97CCA" w:rsidRDefault="00B97CCA" w:rsidP="00BF6557">
      <w:r>
        <w:separator/>
      </w:r>
    </w:p>
  </w:footnote>
  <w:footnote w:type="continuationSeparator" w:id="0">
    <w:p w14:paraId="17FA9482" w14:textId="77777777" w:rsidR="00B97CCA" w:rsidRDefault="00B97CCA" w:rsidP="00BF65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3409A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B3136"/>
    <w:multiLevelType w:val="hybridMultilevel"/>
    <w:tmpl w:val="5456E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B2BE4"/>
    <w:multiLevelType w:val="hybridMultilevel"/>
    <w:tmpl w:val="17EE6F1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 w15:restartNumberingAfterBreak="0">
    <w:nsid w:val="274704CB"/>
    <w:multiLevelType w:val="hybridMultilevel"/>
    <w:tmpl w:val="26E0E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563F34"/>
    <w:multiLevelType w:val="hybridMultilevel"/>
    <w:tmpl w:val="B7F6F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13473"/>
    <w:multiLevelType w:val="hybridMultilevel"/>
    <w:tmpl w:val="DBF83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41761A6"/>
    <w:multiLevelType w:val="hybridMultilevel"/>
    <w:tmpl w:val="CD42D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F61FA9"/>
    <w:multiLevelType w:val="multilevel"/>
    <w:tmpl w:val="B87E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6F4BCE"/>
    <w:multiLevelType w:val="hybridMultilevel"/>
    <w:tmpl w:val="E0CC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EF613E"/>
    <w:multiLevelType w:val="hybridMultilevel"/>
    <w:tmpl w:val="9DFA1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590058"/>
    <w:multiLevelType w:val="hybridMultilevel"/>
    <w:tmpl w:val="AD58B5D0"/>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 w15:restartNumberingAfterBreak="0">
    <w:nsid w:val="63643F5C"/>
    <w:multiLevelType w:val="hybridMultilevel"/>
    <w:tmpl w:val="EB860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7"/>
  </w:num>
  <w:num w:numId="4">
    <w:abstractNumId w:val="1"/>
  </w:num>
  <w:num w:numId="5">
    <w:abstractNumId w:val="3"/>
  </w:num>
  <w:num w:numId="6">
    <w:abstractNumId w:val="6"/>
  </w:num>
  <w:num w:numId="7">
    <w:abstractNumId w:val="5"/>
  </w:num>
  <w:num w:numId="8">
    <w:abstractNumId w:val="8"/>
  </w:num>
  <w:num w:numId="9">
    <w:abstractNumId w:val="4"/>
  </w:num>
  <w:num w:numId="10">
    <w:abstractNumId w:val="9"/>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557"/>
    <w:rsid w:val="000048FF"/>
    <w:rsid w:val="00017450"/>
    <w:rsid w:val="00025277"/>
    <w:rsid w:val="0003120D"/>
    <w:rsid w:val="00044FAC"/>
    <w:rsid w:val="00094BA0"/>
    <w:rsid w:val="000B49DF"/>
    <w:rsid w:val="000B7489"/>
    <w:rsid w:val="000C441E"/>
    <w:rsid w:val="000C7319"/>
    <w:rsid w:val="000D6845"/>
    <w:rsid w:val="000E7701"/>
    <w:rsid w:val="000E7EA1"/>
    <w:rsid w:val="001059D0"/>
    <w:rsid w:val="00120935"/>
    <w:rsid w:val="00126E75"/>
    <w:rsid w:val="00150DE8"/>
    <w:rsid w:val="0015563B"/>
    <w:rsid w:val="00184BB3"/>
    <w:rsid w:val="00191D3C"/>
    <w:rsid w:val="001C1438"/>
    <w:rsid w:val="001C359B"/>
    <w:rsid w:val="001C3FD5"/>
    <w:rsid w:val="001D58C7"/>
    <w:rsid w:val="001E0800"/>
    <w:rsid w:val="001E092B"/>
    <w:rsid w:val="001E0B5B"/>
    <w:rsid w:val="002027A5"/>
    <w:rsid w:val="00250276"/>
    <w:rsid w:val="00276916"/>
    <w:rsid w:val="002B1922"/>
    <w:rsid w:val="002C0A7A"/>
    <w:rsid w:val="002C6D1F"/>
    <w:rsid w:val="002D503D"/>
    <w:rsid w:val="002D7397"/>
    <w:rsid w:val="002E0D36"/>
    <w:rsid w:val="00304664"/>
    <w:rsid w:val="0031686A"/>
    <w:rsid w:val="003208B0"/>
    <w:rsid w:val="003402AC"/>
    <w:rsid w:val="00350776"/>
    <w:rsid w:val="003B14C5"/>
    <w:rsid w:val="003B5828"/>
    <w:rsid w:val="003C2F1D"/>
    <w:rsid w:val="003D6A6D"/>
    <w:rsid w:val="00402FFC"/>
    <w:rsid w:val="0041452E"/>
    <w:rsid w:val="004178BE"/>
    <w:rsid w:val="00442CF2"/>
    <w:rsid w:val="00461FF6"/>
    <w:rsid w:val="004A3CE0"/>
    <w:rsid w:val="004A62AB"/>
    <w:rsid w:val="004C1AB9"/>
    <w:rsid w:val="004D462C"/>
    <w:rsid w:val="00513449"/>
    <w:rsid w:val="00513FC6"/>
    <w:rsid w:val="0054788B"/>
    <w:rsid w:val="00581C70"/>
    <w:rsid w:val="005A36EE"/>
    <w:rsid w:val="005C7FC8"/>
    <w:rsid w:val="005D4CFA"/>
    <w:rsid w:val="006235A6"/>
    <w:rsid w:val="00636478"/>
    <w:rsid w:val="00654037"/>
    <w:rsid w:val="006A1383"/>
    <w:rsid w:val="006A24DC"/>
    <w:rsid w:val="006A5D2B"/>
    <w:rsid w:val="006C1FCD"/>
    <w:rsid w:val="006C7876"/>
    <w:rsid w:val="006D3B0F"/>
    <w:rsid w:val="006F04F1"/>
    <w:rsid w:val="00722581"/>
    <w:rsid w:val="00733077"/>
    <w:rsid w:val="00775CC1"/>
    <w:rsid w:val="007B4F1E"/>
    <w:rsid w:val="007D4A26"/>
    <w:rsid w:val="007E6692"/>
    <w:rsid w:val="00807A8C"/>
    <w:rsid w:val="008102E3"/>
    <w:rsid w:val="008462A9"/>
    <w:rsid w:val="00877377"/>
    <w:rsid w:val="008A6A64"/>
    <w:rsid w:val="008D013C"/>
    <w:rsid w:val="008D6F11"/>
    <w:rsid w:val="008F1FA9"/>
    <w:rsid w:val="00906F9F"/>
    <w:rsid w:val="009761B2"/>
    <w:rsid w:val="0098247B"/>
    <w:rsid w:val="009A5A01"/>
    <w:rsid w:val="009E4693"/>
    <w:rsid w:val="00A03E91"/>
    <w:rsid w:val="00A17C22"/>
    <w:rsid w:val="00A50228"/>
    <w:rsid w:val="00A51A4E"/>
    <w:rsid w:val="00A55006"/>
    <w:rsid w:val="00A90C05"/>
    <w:rsid w:val="00AB218F"/>
    <w:rsid w:val="00AD71B8"/>
    <w:rsid w:val="00AD7817"/>
    <w:rsid w:val="00AE29E0"/>
    <w:rsid w:val="00AE5F83"/>
    <w:rsid w:val="00B03CFB"/>
    <w:rsid w:val="00B54001"/>
    <w:rsid w:val="00B66C45"/>
    <w:rsid w:val="00B7063F"/>
    <w:rsid w:val="00B80508"/>
    <w:rsid w:val="00B84AC8"/>
    <w:rsid w:val="00B8684C"/>
    <w:rsid w:val="00B96C56"/>
    <w:rsid w:val="00B97CCA"/>
    <w:rsid w:val="00B97DA1"/>
    <w:rsid w:val="00BE4105"/>
    <w:rsid w:val="00BF5560"/>
    <w:rsid w:val="00BF6557"/>
    <w:rsid w:val="00C1749C"/>
    <w:rsid w:val="00C30A20"/>
    <w:rsid w:val="00C31EA7"/>
    <w:rsid w:val="00C61C91"/>
    <w:rsid w:val="00CC4801"/>
    <w:rsid w:val="00CE30A6"/>
    <w:rsid w:val="00D76607"/>
    <w:rsid w:val="00DA4130"/>
    <w:rsid w:val="00E0252E"/>
    <w:rsid w:val="00E270A0"/>
    <w:rsid w:val="00E54B2A"/>
    <w:rsid w:val="00E661B9"/>
    <w:rsid w:val="00EC5CF7"/>
    <w:rsid w:val="00EE74CC"/>
    <w:rsid w:val="00F04C1E"/>
    <w:rsid w:val="00F215B3"/>
    <w:rsid w:val="00F77FD7"/>
    <w:rsid w:val="00F86412"/>
    <w:rsid w:val="00F90C8C"/>
    <w:rsid w:val="00FF3C97"/>
    <w:rsid w:val="00FF3E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B85834"/>
  <w14:defaultImageDpi w14:val="0"/>
  <w15:docId w15:val="{8B9801BD-6C29-184E-831F-C27C7DBDA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qFormat="1"/>
    <w:lsdException w:name="Medium List 2 Accent 6" w:uiPriority="67" w:qFormat="1"/>
    <w:lsdException w:name="Medium Grid 1 Accent 6" w:uiPriority="68" w:qFormat="1"/>
    <w:lsdException w:name="Medium Grid 2 Accent 6" w:uiPriority="69" w:qFormat="1"/>
    <w:lsdException w:name="Medium Grid 3 Accent 6" w:uiPriority="70" w:qFormat="1"/>
    <w:lsdException w:name="Dark List Accent 6" w:uiPriority="71"/>
    <w:lsdException w:name="Colorful Shading Accent 6" w:uiPriority="72" w:qFormat="1"/>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557"/>
    <w:pPr>
      <w:tabs>
        <w:tab w:val="center" w:pos="4320"/>
        <w:tab w:val="right" w:pos="8640"/>
      </w:tabs>
    </w:pPr>
  </w:style>
  <w:style w:type="character" w:customStyle="1" w:styleId="HeaderChar">
    <w:name w:val="Header Char"/>
    <w:link w:val="Header"/>
    <w:uiPriority w:val="99"/>
    <w:locked/>
    <w:rsid w:val="00BF6557"/>
    <w:rPr>
      <w:rFonts w:cs="Times New Roman"/>
    </w:rPr>
  </w:style>
  <w:style w:type="paragraph" w:styleId="Footer">
    <w:name w:val="footer"/>
    <w:basedOn w:val="Normal"/>
    <w:link w:val="FooterChar"/>
    <w:uiPriority w:val="99"/>
    <w:unhideWhenUsed/>
    <w:rsid w:val="00BF6557"/>
    <w:pPr>
      <w:tabs>
        <w:tab w:val="center" w:pos="4320"/>
        <w:tab w:val="right" w:pos="8640"/>
      </w:tabs>
    </w:pPr>
  </w:style>
  <w:style w:type="character" w:customStyle="1" w:styleId="FooterChar">
    <w:name w:val="Footer Char"/>
    <w:link w:val="Footer"/>
    <w:uiPriority w:val="99"/>
    <w:locked/>
    <w:rsid w:val="00BF6557"/>
    <w:rPr>
      <w:rFonts w:cs="Times New Roman"/>
    </w:rPr>
  </w:style>
  <w:style w:type="paragraph" w:styleId="BalloonText">
    <w:name w:val="Balloon Text"/>
    <w:basedOn w:val="Normal"/>
    <w:link w:val="BalloonTextChar"/>
    <w:uiPriority w:val="99"/>
    <w:semiHidden/>
    <w:unhideWhenUsed/>
    <w:rsid w:val="00BF6557"/>
    <w:rPr>
      <w:rFonts w:ascii="Lucida Grande" w:hAnsi="Lucida Grande" w:cs="Lucida Grande"/>
      <w:sz w:val="18"/>
      <w:szCs w:val="18"/>
    </w:rPr>
  </w:style>
  <w:style w:type="character" w:customStyle="1" w:styleId="BalloonTextChar">
    <w:name w:val="Balloon Text Char"/>
    <w:link w:val="BalloonText"/>
    <w:uiPriority w:val="99"/>
    <w:semiHidden/>
    <w:locked/>
    <w:rsid w:val="00BF6557"/>
    <w:rPr>
      <w:rFonts w:ascii="Lucida Grande" w:hAnsi="Lucida Grande"/>
      <w:sz w:val="18"/>
    </w:rPr>
  </w:style>
  <w:style w:type="paragraph" w:customStyle="1" w:styleId="ColorfulShading-Accent31">
    <w:name w:val="Colorful Shading - Accent 31"/>
    <w:basedOn w:val="Normal"/>
    <w:uiPriority w:val="34"/>
    <w:qFormat/>
    <w:rsid w:val="000C7319"/>
    <w:pPr>
      <w:ind w:left="720"/>
      <w:contextualSpacing/>
    </w:pPr>
  </w:style>
  <w:style w:type="table" w:styleId="TableGrid">
    <w:name w:val="Table Grid"/>
    <w:basedOn w:val="TableNormal"/>
    <w:uiPriority w:val="59"/>
    <w:rsid w:val="004C1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503D"/>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046651">
      <w:marLeft w:val="0"/>
      <w:marRight w:val="0"/>
      <w:marTop w:val="0"/>
      <w:marBottom w:val="0"/>
      <w:divBdr>
        <w:top w:val="none" w:sz="0" w:space="0" w:color="auto"/>
        <w:left w:val="none" w:sz="0" w:space="0" w:color="auto"/>
        <w:bottom w:val="none" w:sz="0" w:space="0" w:color="auto"/>
        <w:right w:val="none" w:sz="0" w:space="0" w:color="auto"/>
      </w:divBdr>
      <w:divsChild>
        <w:div w:id="1645046652">
          <w:marLeft w:val="0"/>
          <w:marRight w:val="0"/>
          <w:marTop w:val="0"/>
          <w:marBottom w:val="0"/>
          <w:divBdr>
            <w:top w:val="none" w:sz="0" w:space="0" w:color="auto"/>
            <w:left w:val="none" w:sz="0" w:space="0" w:color="auto"/>
            <w:bottom w:val="none" w:sz="0" w:space="0" w:color="auto"/>
            <w:right w:val="none" w:sz="0" w:space="0" w:color="auto"/>
          </w:divBdr>
          <w:divsChild>
            <w:div w:id="1645046653">
              <w:marLeft w:val="0"/>
              <w:marRight w:val="0"/>
              <w:marTop w:val="0"/>
              <w:marBottom w:val="0"/>
              <w:divBdr>
                <w:top w:val="none" w:sz="0" w:space="0" w:color="auto"/>
                <w:left w:val="none" w:sz="0" w:space="0" w:color="auto"/>
                <w:bottom w:val="none" w:sz="0" w:space="0" w:color="auto"/>
                <w:right w:val="none" w:sz="0" w:space="0" w:color="auto"/>
              </w:divBdr>
              <w:divsChild>
                <w:div w:id="16450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54622">
      <w:bodyDiv w:val="1"/>
      <w:marLeft w:val="0"/>
      <w:marRight w:val="0"/>
      <w:marTop w:val="0"/>
      <w:marBottom w:val="0"/>
      <w:divBdr>
        <w:top w:val="none" w:sz="0" w:space="0" w:color="auto"/>
        <w:left w:val="none" w:sz="0" w:space="0" w:color="auto"/>
        <w:bottom w:val="none" w:sz="0" w:space="0" w:color="auto"/>
        <w:right w:val="none" w:sz="0" w:space="0" w:color="auto"/>
      </w:divBdr>
    </w:div>
    <w:div w:id="19091505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ItchAbbasen</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Aldred</dc:creator>
  <cp:keywords/>
  <dc:description/>
  <cp:lastModifiedBy>Microsoft Office User</cp:lastModifiedBy>
  <cp:revision>2</cp:revision>
  <cp:lastPrinted>2018-11-06T17:01:00Z</cp:lastPrinted>
  <dcterms:created xsi:type="dcterms:W3CDTF">2019-09-06T12:06:00Z</dcterms:created>
  <dcterms:modified xsi:type="dcterms:W3CDTF">2019-09-06T12:06:00Z</dcterms:modified>
</cp:coreProperties>
</file>